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52CC81B0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2A0AA4" w:rsidRPr="004368C2">
              <w:rPr>
                <w:b/>
                <w:bCs/>
                <w:sz w:val="28"/>
                <w:szCs w:val="28"/>
              </w:rPr>
              <w:t xml:space="preserve">The </w:t>
            </w:r>
            <w:r w:rsidR="005E01A0" w:rsidRPr="004368C2">
              <w:rPr>
                <w:b/>
                <w:bCs/>
                <w:sz w:val="28"/>
                <w:szCs w:val="28"/>
              </w:rPr>
              <w:t>Content and Structure of the First Week</w:t>
            </w:r>
            <w:r w:rsidRPr="004368C2">
              <w:rPr>
                <w:b/>
                <w:bCs/>
                <w:sz w:val="28"/>
                <w:szCs w:val="28"/>
              </w:rPr>
              <w:br/>
            </w:r>
            <w:r>
              <w:rPr>
                <w:sz w:val="20"/>
                <w:szCs w:val="20"/>
              </w:rPr>
              <w:br/>
            </w:r>
            <w:r w:rsidR="005E01A0">
              <w:rPr>
                <w:sz w:val="20"/>
                <w:szCs w:val="20"/>
              </w:rPr>
              <w:t>22 May 2023</w:t>
            </w:r>
          </w:p>
          <w:p w14:paraId="6D4A32E2" w14:textId="5430194E" w:rsidR="0035607B" w:rsidRPr="00FF5372" w:rsidRDefault="005E01A0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Annemarie Paulin-Campbell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6612F1C7" w14:textId="47437A1A" w:rsidR="00401FA6" w:rsidRPr="004368C2" w:rsidRDefault="002A0AA4" w:rsidP="005E01A0">
      <w:pPr>
        <w:pStyle w:val="ListParagraph"/>
        <w:numPr>
          <w:ilvl w:val="0"/>
          <w:numId w:val="17"/>
        </w:num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I</w:t>
      </w:r>
      <w:r w:rsidR="00D8207D" w:rsidRPr="004368C2">
        <w:rPr>
          <w:b/>
          <w:bCs/>
          <w:sz w:val="22"/>
          <w:szCs w:val="22"/>
        </w:rPr>
        <w:t>NTRODUCTION</w:t>
      </w:r>
    </w:p>
    <w:p w14:paraId="5DE5DB14" w14:textId="51F0245C" w:rsidR="00DB2B3C" w:rsidRPr="004368C2" w:rsidRDefault="00DB2B3C" w:rsidP="002A0AA4">
      <w:pPr>
        <w:rPr>
          <w:rFonts w:eastAsia="Times New Roman" w:cstheme="minorHAnsi"/>
          <w:sz w:val="22"/>
          <w:szCs w:val="22"/>
          <w:lang w:val="en-ZA"/>
        </w:rPr>
      </w:pPr>
    </w:p>
    <w:p w14:paraId="5D66E45E" w14:textId="3B8869C9" w:rsidR="00756BF7" w:rsidRPr="004368C2" w:rsidRDefault="00E16EB3" w:rsidP="00E16EB3">
      <w:pPr>
        <w:pStyle w:val="ListParagraph"/>
        <w:numPr>
          <w:ilvl w:val="0"/>
          <w:numId w:val="29"/>
        </w:numPr>
        <w:rPr>
          <w:rFonts w:eastAsia="Times New Roman" w:cstheme="minorHAnsi"/>
          <w:sz w:val="22"/>
          <w:szCs w:val="22"/>
          <w:lang w:val="en-ZA"/>
        </w:rPr>
      </w:pPr>
      <w:r w:rsidRPr="004368C2">
        <w:rPr>
          <w:rFonts w:eastAsia="Times New Roman" w:cstheme="minorHAnsi"/>
          <w:sz w:val="22"/>
          <w:szCs w:val="22"/>
          <w:lang w:val="en-ZA"/>
        </w:rPr>
        <w:t xml:space="preserve">Knowing the text so we can adapt it appropriately. </w:t>
      </w:r>
    </w:p>
    <w:p w14:paraId="46698A32" w14:textId="77777777" w:rsidR="00A1416A" w:rsidRPr="004368C2" w:rsidRDefault="00A1416A" w:rsidP="00A1416A">
      <w:pPr>
        <w:pStyle w:val="ListParagraph"/>
        <w:rPr>
          <w:rFonts w:eastAsia="Times New Roman" w:cstheme="minorHAnsi"/>
          <w:sz w:val="22"/>
          <w:szCs w:val="22"/>
          <w:lang w:val="en-ZA"/>
        </w:rPr>
      </w:pPr>
    </w:p>
    <w:p w14:paraId="2F466B16" w14:textId="1E7AF17C" w:rsidR="00A1416A" w:rsidRPr="004368C2" w:rsidRDefault="00A1416A" w:rsidP="00E16EB3">
      <w:pPr>
        <w:pStyle w:val="ListParagraph"/>
        <w:numPr>
          <w:ilvl w:val="0"/>
          <w:numId w:val="29"/>
        </w:numPr>
        <w:rPr>
          <w:rFonts w:eastAsia="Times New Roman" w:cstheme="minorHAnsi"/>
          <w:sz w:val="22"/>
          <w:szCs w:val="22"/>
          <w:lang w:val="en-ZA"/>
        </w:rPr>
      </w:pPr>
      <w:r w:rsidRPr="004368C2">
        <w:rPr>
          <w:rFonts w:eastAsia="Times New Roman" w:cstheme="minorHAnsi"/>
          <w:sz w:val="22"/>
          <w:szCs w:val="22"/>
          <w:lang w:val="en-ZA"/>
        </w:rPr>
        <w:t xml:space="preserve">Reminding ourselves of the essential consoling grace of the First Week: To know that I am a sinner loved and forgiven by God. </w:t>
      </w:r>
    </w:p>
    <w:p w14:paraId="163E10CE" w14:textId="77777777" w:rsidR="00A1416A" w:rsidRPr="004368C2" w:rsidRDefault="00A1416A" w:rsidP="00A1416A">
      <w:pPr>
        <w:pStyle w:val="ListParagraph"/>
        <w:rPr>
          <w:rFonts w:eastAsia="Times New Roman" w:cstheme="minorHAnsi"/>
          <w:sz w:val="22"/>
          <w:szCs w:val="22"/>
          <w:lang w:val="en-ZA"/>
        </w:rPr>
      </w:pPr>
    </w:p>
    <w:p w14:paraId="1B408BC0" w14:textId="4DFCFCD5" w:rsidR="00A1416A" w:rsidRPr="004368C2" w:rsidRDefault="00A1416A" w:rsidP="00E16EB3">
      <w:pPr>
        <w:pStyle w:val="ListParagraph"/>
        <w:numPr>
          <w:ilvl w:val="0"/>
          <w:numId w:val="29"/>
        </w:numPr>
        <w:rPr>
          <w:rFonts w:eastAsia="Times New Roman" w:cstheme="minorHAnsi"/>
          <w:sz w:val="22"/>
          <w:szCs w:val="22"/>
          <w:lang w:val="en-ZA"/>
        </w:rPr>
      </w:pPr>
      <w:r w:rsidRPr="004368C2">
        <w:rPr>
          <w:rFonts w:eastAsia="Times New Roman" w:cstheme="minorHAnsi"/>
          <w:sz w:val="22"/>
          <w:szCs w:val="22"/>
          <w:lang w:val="en-ZA"/>
        </w:rPr>
        <w:t>God’s loving mercy is the primary focus</w:t>
      </w:r>
      <w:r w:rsidR="009252B2">
        <w:rPr>
          <w:rFonts w:eastAsia="Times New Roman" w:cstheme="minorHAnsi"/>
          <w:sz w:val="22"/>
          <w:szCs w:val="22"/>
          <w:lang w:val="en-ZA"/>
        </w:rPr>
        <w:t>.</w:t>
      </w:r>
      <w:r w:rsidRPr="004368C2">
        <w:rPr>
          <w:rFonts w:eastAsia="Times New Roman" w:cstheme="minorHAnsi"/>
          <w:sz w:val="22"/>
          <w:szCs w:val="22"/>
          <w:lang w:val="en-ZA"/>
        </w:rPr>
        <w:t xml:space="preserve"> </w:t>
      </w:r>
    </w:p>
    <w:p w14:paraId="6C97C8B4" w14:textId="3D6EF85B" w:rsidR="00A66346" w:rsidRPr="004368C2" w:rsidRDefault="00A66346" w:rsidP="00DB2B3C">
      <w:pPr>
        <w:rPr>
          <w:sz w:val="22"/>
          <w:szCs w:val="22"/>
        </w:rPr>
      </w:pPr>
    </w:p>
    <w:p w14:paraId="24482A8D" w14:textId="74F0CCFD" w:rsidR="00757A76" w:rsidRPr="004368C2" w:rsidRDefault="005E01A0" w:rsidP="005E01A0">
      <w:pPr>
        <w:pStyle w:val="ListParagraph"/>
        <w:numPr>
          <w:ilvl w:val="0"/>
          <w:numId w:val="17"/>
        </w:num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WHAT MAKES UP THE FIRST WEEK?</w:t>
      </w:r>
    </w:p>
    <w:p w14:paraId="65742844" w14:textId="00712F70" w:rsidR="002A0AA4" w:rsidRPr="004368C2" w:rsidRDefault="002A0AA4" w:rsidP="005E01A0">
      <w:pPr>
        <w:rPr>
          <w:b/>
          <w:bCs/>
          <w:sz w:val="22"/>
          <w:szCs w:val="22"/>
        </w:rPr>
      </w:pPr>
    </w:p>
    <w:p w14:paraId="1247FD96" w14:textId="323CE0CD" w:rsidR="005E01A0" w:rsidRPr="004368C2" w:rsidRDefault="005E01A0" w:rsidP="005E01A0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4368C2">
        <w:rPr>
          <w:sz w:val="22"/>
          <w:szCs w:val="22"/>
        </w:rPr>
        <w:t>The particular and daily Examen</w:t>
      </w:r>
    </w:p>
    <w:p w14:paraId="269F6FB1" w14:textId="77777777" w:rsidR="00675F40" w:rsidRPr="004368C2" w:rsidRDefault="00675F40" w:rsidP="00675F40">
      <w:pPr>
        <w:pStyle w:val="ListParagraph"/>
        <w:rPr>
          <w:sz w:val="22"/>
          <w:szCs w:val="22"/>
        </w:rPr>
      </w:pPr>
    </w:p>
    <w:p w14:paraId="72327659" w14:textId="15938DA9" w:rsidR="005E01A0" w:rsidRPr="004368C2" w:rsidRDefault="005E01A0" w:rsidP="005E01A0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4368C2">
        <w:rPr>
          <w:sz w:val="22"/>
          <w:szCs w:val="22"/>
        </w:rPr>
        <w:t>The General Examen</w:t>
      </w:r>
    </w:p>
    <w:p w14:paraId="593B2074" w14:textId="77777777" w:rsidR="00675F40" w:rsidRPr="004368C2" w:rsidRDefault="00675F40" w:rsidP="00675F40">
      <w:pPr>
        <w:pStyle w:val="ListParagraph"/>
        <w:rPr>
          <w:sz w:val="22"/>
          <w:szCs w:val="22"/>
        </w:rPr>
      </w:pPr>
    </w:p>
    <w:p w14:paraId="304DDA41" w14:textId="625AF1CD" w:rsidR="005E01A0" w:rsidRPr="004368C2" w:rsidRDefault="005E01A0" w:rsidP="005E01A0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4368C2">
        <w:rPr>
          <w:sz w:val="22"/>
          <w:szCs w:val="22"/>
        </w:rPr>
        <w:t>The General Confession</w:t>
      </w:r>
    </w:p>
    <w:p w14:paraId="086C18D1" w14:textId="77777777" w:rsidR="00675F40" w:rsidRPr="004368C2" w:rsidRDefault="00675F40" w:rsidP="00675F40">
      <w:pPr>
        <w:rPr>
          <w:sz w:val="22"/>
          <w:szCs w:val="22"/>
        </w:rPr>
      </w:pPr>
    </w:p>
    <w:p w14:paraId="0A93E292" w14:textId="26B4783A" w:rsidR="005E01A0" w:rsidRPr="004368C2" w:rsidRDefault="005E01A0" w:rsidP="005E01A0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4368C2">
        <w:rPr>
          <w:sz w:val="22"/>
          <w:szCs w:val="22"/>
        </w:rPr>
        <w:t>The Five Exercises of the First Week</w:t>
      </w:r>
    </w:p>
    <w:p w14:paraId="01A3ECC8" w14:textId="77777777" w:rsidR="00675F40" w:rsidRPr="004368C2" w:rsidRDefault="00675F40" w:rsidP="00675F40">
      <w:pPr>
        <w:pStyle w:val="ListParagraph"/>
        <w:rPr>
          <w:sz w:val="22"/>
          <w:szCs w:val="22"/>
        </w:rPr>
      </w:pPr>
    </w:p>
    <w:p w14:paraId="09B791E6" w14:textId="4BA0C86C" w:rsidR="005E01A0" w:rsidRPr="004368C2" w:rsidRDefault="005E01A0" w:rsidP="005E01A0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Additions/Helps for </w:t>
      </w:r>
      <w:r w:rsidR="00675F40" w:rsidRPr="004368C2">
        <w:rPr>
          <w:sz w:val="22"/>
          <w:szCs w:val="22"/>
        </w:rPr>
        <w:t>P</w:t>
      </w:r>
      <w:r w:rsidRPr="004368C2">
        <w:rPr>
          <w:sz w:val="22"/>
          <w:szCs w:val="22"/>
        </w:rPr>
        <w:t>rayer</w:t>
      </w:r>
    </w:p>
    <w:p w14:paraId="2F2DBE81" w14:textId="77777777" w:rsidR="00675F40" w:rsidRPr="004368C2" w:rsidRDefault="00675F40" w:rsidP="00675F40">
      <w:pPr>
        <w:rPr>
          <w:sz w:val="22"/>
          <w:szCs w:val="22"/>
        </w:rPr>
      </w:pPr>
    </w:p>
    <w:p w14:paraId="5714839B" w14:textId="22A5A876" w:rsidR="005E01A0" w:rsidRPr="004368C2" w:rsidRDefault="005E01A0" w:rsidP="005E01A0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(Guidelines for Discernment of Spirits more appropriate for the First Week </w:t>
      </w:r>
      <w:r w:rsidR="00675F40" w:rsidRPr="004368C2">
        <w:rPr>
          <w:sz w:val="22"/>
          <w:szCs w:val="22"/>
        </w:rPr>
        <w:t>may be found</w:t>
      </w:r>
      <w:r w:rsidRPr="004368C2">
        <w:rPr>
          <w:sz w:val="22"/>
          <w:szCs w:val="22"/>
        </w:rPr>
        <w:t xml:space="preserve"> under supplementary material at the end of the text of the Exercises.</w:t>
      </w:r>
      <w:r w:rsidR="00675F40" w:rsidRPr="004368C2">
        <w:rPr>
          <w:sz w:val="22"/>
          <w:szCs w:val="22"/>
        </w:rPr>
        <w:t>)</w:t>
      </w:r>
      <w:r w:rsidRPr="004368C2">
        <w:rPr>
          <w:sz w:val="22"/>
          <w:szCs w:val="22"/>
        </w:rPr>
        <w:t xml:space="preserve"> </w:t>
      </w:r>
    </w:p>
    <w:p w14:paraId="11D2BD51" w14:textId="77777777" w:rsidR="005E01A0" w:rsidRPr="004368C2" w:rsidRDefault="005E01A0" w:rsidP="005E01A0">
      <w:pPr>
        <w:rPr>
          <w:b/>
          <w:bCs/>
          <w:sz w:val="22"/>
          <w:szCs w:val="22"/>
        </w:rPr>
      </w:pPr>
    </w:p>
    <w:p w14:paraId="1BB852D8" w14:textId="22F6151C" w:rsidR="005E01A0" w:rsidRPr="004368C2" w:rsidRDefault="005E01A0" w:rsidP="005E01A0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3 THE STRUCTURE OF EACH TIME OF PRAYER</w:t>
      </w:r>
    </w:p>
    <w:p w14:paraId="3E0F9F33" w14:textId="77777777" w:rsidR="005E01A0" w:rsidRPr="004368C2" w:rsidRDefault="005E01A0" w:rsidP="005E01A0">
      <w:pPr>
        <w:rPr>
          <w:b/>
          <w:bCs/>
          <w:sz w:val="22"/>
          <w:szCs w:val="22"/>
        </w:rPr>
      </w:pPr>
    </w:p>
    <w:p w14:paraId="61E16E0F" w14:textId="689E2B87" w:rsidR="005E01A0" w:rsidRPr="004368C2" w:rsidRDefault="005E01A0" w:rsidP="005E01A0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4368C2">
        <w:rPr>
          <w:sz w:val="22"/>
          <w:szCs w:val="22"/>
        </w:rPr>
        <w:t>Preparatory Prayer</w:t>
      </w:r>
    </w:p>
    <w:p w14:paraId="3D4F3CC5" w14:textId="77777777" w:rsidR="005E01A0" w:rsidRPr="004368C2" w:rsidRDefault="005E01A0" w:rsidP="005E01A0">
      <w:pPr>
        <w:rPr>
          <w:sz w:val="22"/>
          <w:szCs w:val="22"/>
        </w:rPr>
      </w:pPr>
    </w:p>
    <w:p w14:paraId="2998CC67" w14:textId="25FD1C4D" w:rsidR="005E01A0" w:rsidRPr="004368C2" w:rsidRDefault="005E01A0" w:rsidP="005E01A0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4368C2">
        <w:rPr>
          <w:sz w:val="22"/>
          <w:szCs w:val="22"/>
        </w:rPr>
        <w:t>First Prelude: Composition of place</w:t>
      </w:r>
    </w:p>
    <w:p w14:paraId="2291E4BE" w14:textId="77777777" w:rsidR="005E01A0" w:rsidRPr="004368C2" w:rsidRDefault="005E01A0" w:rsidP="005E01A0">
      <w:pPr>
        <w:rPr>
          <w:sz w:val="22"/>
          <w:szCs w:val="22"/>
        </w:rPr>
      </w:pPr>
    </w:p>
    <w:p w14:paraId="593DBC9D" w14:textId="736698CD" w:rsidR="005E01A0" w:rsidRPr="004368C2" w:rsidRDefault="005E01A0" w:rsidP="005E01A0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4368C2">
        <w:rPr>
          <w:sz w:val="22"/>
          <w:szCs w:val="22"/>
        </w:rPr>
        <w:t>Second Prelude: Asking for the grace (what I want and desire)</w:t>
      </w:r>
    </w:p>
    <w:p w14:paraId="376BE20C" w14:textId="77777777" w:rsidR="005E01A0" w:rsidRPr="004368C2" w:rsidRDefault="005E01A0" w:rsidP="005E01A0">
      <w:pPr>
        <w:rPr>
          <w:sz w:val="22"/>
          <w:szCs w:val="22"/>
        </w:rPr>
      </w:pPr>
    </w:p>
    <w:p w14:paraId="7AC0EA15" w14:textId="0D63D8EA" w:rsidR="005E01A0" w:rsidRPr="004368C2" w:rsidRDefault="005E01A0" w:rsidP="005E01A0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The ‘points’ of the </w:t>
      </w:r>
      <w:proofErr w:type="gramStart"/>
      <w:r w:rsidRPr="004368C2">
        <w:rPr>
          <w:sz w:val="22"/>
          <w:szCs w:val="22"/>
        </w:rPr>
        <w:t>particular meditation</w:t>
      </w:r>
      <w:proofErr w:type="gramEnd"/>
    </w:p>
    <w:p w14:paraId="253B6D87" w14:textId="77777777" w:rsidR="005E01A0" w:rsidRPr="004368C2" w:rsidRDefault="005E01A0" w:rsidP="005E01A0">
      <w:pPr>
        <w:pStyle w:val="ListParagraph"/>
        <w:rPr>
          <w:sz w:val="22"/>
          <w:szCs w:val="22"/>
        </w:rPr>
      </w:pPr>
    </w:p>
    <w:p w14:paraId="7379DDB5" w14:textId="0BBD66E2" w:rsidR="005E01A0" w:rsidRPr="004368C2" w:rsidRDefault="005E01A0" w:rsidP="005E01A0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4368C2">
        <w:rPr>
          <w:sz w:val="22"/>
          <w:szCs w:val="22"/>
        </w:rPr>
        <w:t>A colloquy (heart to heart conversation with God</w:t>
      </w:r>
    </w:p>
    <w:p w14:paraId="09BEB4CB" w14:textId="77777777" w:rsidR="00675F40" w:rsidRPr="004368C2" w:rsidRDefault="00675F40" w:rsidP="00675F40">
      <w:pPr>
        <w:pStyle w:val="ListParagraph"/>
        <w:rPr>
          <w:sz w:val="22"/>
          <w:szCs w:val="22"/>
        </w:rPr>
      </w:pPr>
    </w:p>
    <w:p w14:paraId="52001A83" w14:textId="77777777" w:rsidR="00675F40" w:rsidRPr="004368C2" w:rsidRDefault="00675F40" w:rsidP="004368C2">
      <w:pPr>
        <w:rPr>
          <w:sz w:val="22"/>
          <w:szCs w:val="22"/>
        </w:rPr>
      </w:pPr>
    </w:p>
    <w:p w14:paraId="22951098" w14:textId="77777777" w:rsidR="00675F40" w:rsidRPr="004368C2" w:rsidRDefault="00675F40" w:rsidP="005E01A0">
      <w:pPr>
        <w:pStyle w:val="ListParagraph"/>
        <w:rPr>
          <w:sz w:val="22"/>
          <w:szCs w:val="22"/>
        </w:rPr>
      </w:pPr>
    </w:p>
    <w:p w14:paraId="302A615C" w14:textId="41DAAEF4" w:rsidR="005E01A0" w:rsidRPr="004368C2" w:rsidRDefault="005E01A0" w:rsidP="005E01A0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4 THE FIRST EXERCISE: THREE SINS</w:t>
      </w:r>
    </w:p>
    <w:p w14:paraId="4BA0F8BA" w14:textId="77777777" w:rsidR="005E01A0" w:rsidRPr="004368C2" w:rsidRDefault="005E01A0" w:rsidP="005E01A0">
      <w:pPr>
        <w:rPr>
          <w:sz w:val="22"/>
          <w:szCs w:val="22"/>
        </w:rPr>
      </w:pPr>
    </w:p>
    <w:p w14:paraId="23809690" w14:textId="36B71474" w:rsidR="005E01A0" w:rsidRPr="004368C2" w:rsidRDefault="005E01A0" w:rsidP="005E01A0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368C2">
        <w:rPr>
          <w:sz w:val="22"/>
          <w:szCs w:val="22"/>
        </w:rPr>
        <w:t>Preparatory Prayer</w:t>
      </w:r>
    </w:p>
    <w:p w14:paraId="149EA2AF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7AA11250" w14:textId="07EA7674" w:rsidR="005E01A0" w:rsidRPr="004368C2" w:rsidRDefault="005E01A0" w:rsidP="005E01A0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368C2">
        <w:rPr>
          <w:sz w:val="22"/>
          <w:szCs w:val="22"/>
        </w:rPr>
        <w:t>Asking for the grace of shame and confusion before God as I consider the effects of even one sin as compared to my own sinful life.</w:t>
      </w:r>
    </w:p>
    <w:p w14:paraId="6A34DEA7" w14:textId="77777777" w:rsidR="00C87E5A" w:rsidRPr="004368C2" w:rsidRDefault="00C87E5A" w:rsidP="00C87E5A">
      <w:pPr>
        <w:rPr>
          <w:sz w:val="22"/>
          <w:szCs w:val="22"/>
        </w:rPr>
      </w:pPr>
    </w:p>
    <w:p w14:paraId="4555224B" w14:textId="0E405EED" w:rsidR="005E01A0" w:rsidRPr="004368C2" w:rsidRDefault="00C87E5A" w:rsidP="005E01A0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368C2">
        <w:rPr>
          <w:sz w:val="22"/>
          <w:szCs w:val="22"/>
        </w:rPr>
        <w:t>First point</w:t>
      </w:r>
      <w:r w:rsidR="005E01A0" w:rsidRPr="004368C2">
        <w:rPr>
          <w:sz w:val="22"/>
          <w:szCs w:val="22"/>
        </w:rPr>
        <w:t>: The Sin of the Angels</w:t>
      </w:r>
    </w:p>
    <w:p w14:paraId="1CB4FDED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25AD6DB3" w14:textId="260F4E30" w:rsidR="005E01A0" w:rsidRPr="004368C2" w:rsidRDefault="00C87E5A" w:rsidP="005E01A0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368C2">
        <w:rPr>
          <w:sz w:val="22"/>
          <w:szCs w:val="22"/>
        </w:rPr>
        <w:lastRenderedPageBreak/>
        <w:t>Second Point</w:t>
      </w:r>
      <w:r w:rsidR="005E01A0" w:rsidRPr="004368C2">
        <w:rPr>
          <w:sz w:val="22"/>
          <w:szCs w:val="22"/>
        </w:rPr>
        <w:t>: The Sin of Adam and Eve</w:t>
      </w:r>
    </w:p>
    <w:p w14:paraId="4E62C61C" w14:textId="77777777" w:rsidR="00C87E5A" w:rsidRPr="004368C2" w:rsidRDefault="00C87E5A" w:rsidP="00C87E5A">
      <w:pPr>
        <w:rPr>
          <w:sz w:val="22"/>
          <w:szCs w:val="22"/>
        </w:rPr>
      </w:pPr>
    </w:p>
    <w:p w14:paraId="4334E971" w14:textId="787EE989" w:rsidR="005E01A0" w:rsidRPr="004368C2" w:rsidRDefault="00C87E5A" w:rsidP="005E01A0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Third Point: The Person who goes to </w:t>
      </w:r>
      <w:proofErr w:type="gramStart"/>
      <w:r w:rsidR="00E16EB3" w:rsidRPr="004368C2">
        <w:rPr>
          <w:sz w:val="22"/>
          <w:szCs w:val="22"/>
        </w:rPr>
        <w:t>H</w:t>
      </w:r>
      <w:r w:rsidRPr="004368C2">
        <w:rPr>
          <w:sz w:val="22"/>
          <w:szCs w:val="22"/>
        </w:rPr>
        <w:t>ell</w:t>
      </w:r>
      <w:proofErr w:type="gramEnd"/>
    </w:p>
    <w:p w14:paraId="19D36058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082356FA" w14:textId="58EDA874" w:rsidR="00C87E5A" w:rsidRPr="004368C2" w:rsidRDefault="00C87E5A" w:rsidP="005E01A0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368C2">
        <w:rPr>
          <w:sz w:val="22"/>
          <w:szCs w:val="22"/>
        </w:rPr>
        <w:t>The Colloquy with Jesus on the Cross</w:t>
      </w:r>
    </w:p>
    <w:p w14:paraId="21138086" w14:textId="043647C9" w:rsidR="002A0AA4" w:rsidRPr="004368C2" w:rsidRDefault="002A0AA4" w:rsidP="002A0AA4">
      <w:pPr>
        <w:pStyle w:val="ListParagraph"/>
        <w:rPr>
          <w:b/>
          <w:bCs/>
          <w:sz w:val="22"/>
          <w:szCs w:val="22"/>
        </w:rPr>
      </w:pPr>
    </w:p>
    <w:p w14:paraId="316C98DA" w14:textId="2E30AAD4" w:rsidR="002A0AA4" w:rsidRPr="004368C2" w:rsidRDefault="002A0AA4" w:rsidP="002A0AA4">
      <w:pPr>
        <w:pStyle w:val="ListParagraph"/>
        <w:rPr>
          <w:b/>
          <w:bCs/>
          <w:sz w:val="22"/>
          <w:szCs w:val="22"/>
        </w:rPr>
      </w:pPr>
    </w:p>
    <w:p w14:paraId="69CAD380" w14:textId="154D407D" w:rsidR="002A0AA4" w:rsidRPr="004368C2" w:rsidRDefault="00C87E5A" w:rsidP="00F512C4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5. THE SECOND EXERCISE: PERSONAL SIN</w:t>
      </w:r>
    </w:p>
    <w:p w14:paraId="0719BBE4" w14:textId="77777777" w:rsidR="00C87E5A" w:rsidRPr="004368C2" w:rsidRDefault="00C87E5A" w:rsidP="00F512C4">
      <w:pPr>
        <w:rPr>
          <w:b/>
          <w:bCs/>
          <w:sz w:val="22"/>
          <w:szCs w:val="22"/>
        </w:rPr>
      </w:pPr>
    </w:p>
    <w:p w14:paraId="094D0461" w14:textId="67637E02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>Preparatory Prayer</w:t>
      </w:r>
    </w:p>
    <w:p w14:paraId="481A3132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56F61A81" w14:textId="51D9128E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Asking for the grace of a growing and intense sorrow even to the depth of </w:t>
      </w:r>
      <w:proofErr w:type="gramStart"/>
      <w:r w:rsidRPr="004368C2">
        <w:rPr>
          <w:sz w:val="22"/>
          <w:szCs w:val="22"/>
        </w:rPr>
        <w:t>tears, if</w:t>
      </w:r>
      <w:proofErr w:type="gramEnd"/>
      <w:r w:rsidRPr="004368C2">
        <w:rPr>
          <w:sz w:val="22"/>
          <w:szCs w:val="22"/>
        </w:rPr>
        <w:t xml:space="preserve"> grace so moves me for all my sins. </w:t>
      </w:r>
      <w:r w:rsidR="003E2073" w:rsidRPr="004368C2">
        <w:rPr>
          <w:sz w:val="22"/>
          <w:szCs w:val="22"/>
        </w:rPr>
        <w:t xml:space="preserve"> </w:t>
      </w:r>
    </w:p>
    <w:p w14:paraId="41F36137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0BE5B76E" w14:textId="0FA9A8CE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>First Point: Remembering my sins</w:t>
      </w:r>
      <w:r w:rsidR="003E2073" w:rsidRPr="004368C2">
        <w:rPr>
          <w:sz w:val="22"/>
          <w:szCs w:val="22"/>
        </w:rPr>
        <w:t>.</w:t>
      </w:r>
    </w:p>
    <w:p w14:paraId="06BABC93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71D8DE18" w14:textId="7ABDAACB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>Second Point: Weighing my sins</w:t>
      </w:r>
      <w:r w:rsidR="003E2073" w:rsidRPr="004368C2">
        <w:rPr>
          <w:sz w:val="22"/>
          <w:szCs w:val="22"/>
        </w:rPr>
        <w:t>.</w:t>
      </w:r>
    </w:p>
    <w:p w14:paraId="27CD2945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14612E74" w14:textId="594E2448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>Third point: To gain perspective on my sins</w:t>
      </w:r>
      <w:r w:rsidR="003E2073" w:rsidRPr="004368C2">
        <w:rPr>
          <w:sz w:val="22"/>
          <w:szCs w:val="22"/>
        </w:rPr>
        <w:t>.</w:t>
      </w:r>
    </w:p>
    <w:p w14:paraId="6F3FCACA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762BEF7E" w14:textId="25D2C5C9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>Fourth Point: Contrast my sins with God’s grace</w:t>
      </w:r>
      <w:r w:rsidR="003E2073" w:rsidRPr="004368C2">
        <w:rPr>
          <w:sz w:val="22"/>
          <w:szCs w:val="22"/>
        </w:rPr>
        <w:t>.</w:t>
      </w:r>
    </w:p>
    <w:p w14:paraId="0E8FBD39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584FC099" w14:textId="77777777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Fifth point: The Cry of Wonder as I see how loved and </w:t>
      </w:r>
      <w:proofErr w:type="gramStart"/>
      <w:r w:rsidRPr="004368C2">
        <w:rPr>
          <w:sz w:val="22"/>
          <w:szCs w:val="22"/>
        </w:rPr>
        <w:t>supported</w:t>
      </w:r>
      <w:proofErr w:type="gramEnd"/>
      <w:r w:rsidRPr="004368C2">
        <w:rPr>
          <w:sz w:val="22"/>
          <w:szCs w:val="22"/>
        </w:rPr>
        <w:t xml:space="preserve"> I am despite my sinfulness. </w:t>
      </w:r>
    </w:p>
    <w:p w14:paraId="069C9D3B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06F6B7BC" w14:textId="5C3BA713" w:rsidR="00C87E5A" w:rsidRPr="004368C2" w:rsidRDefault="00C87E5A" w:rsidP="00C87E5A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Colloquy of Mercy </w:t>
      </w:r>
    </w:p>
    <w:p w14:paraId="7EF7F70F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313FFDCA" w14:textId="2C34284A" w:rsidR="00C87E5A" w:rsidRPr="004368C2" w:rsidRDefault="00C87E5A" w:rsidP="00C87E5A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6. THE THIRD EXERCISE: REPETITION AND A TRIPLE COLLOQUY</w:t>
      </w:r>
    </w:p>
    <w:p w14:paraId="223F675B" w14:textId="77777777" w:rsidR="00C87E5A" w:rsidRPr="004368C2" w:rsidRDefault="00C87E5A" w:rsidP="00C87E5A">
      <w:pPr>
        <w:rPr>
          <w:b/>
          <w:bCs/>
          <w:sz w:val="22"/>
          <w:szCs w:val="22"/>
        </w:rPr>
      </w:pPr>
    </w:p>
    <w:p w14:paraId="685D9589" w14:textId="6733866C" w:rsidR="00C87E5A" w:rsidRPr="004368C2" w:rsidRDefault="00C87E5A" w:rsidP="00C87E5A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4368C2">
        <w:rPr>
          <w:sz w:val="22"/>
          <w:szCs w:val="22"/>
        </w:rPr>
        <w:t>Preparatory Prayer</w:t>
      </w:r>
    </w:p>
    <w:p w14:paraId="2BDA2E54" w14:textId="77777777" w:rsidR="00C87E5A" w:rsidRPr="004368C2" w:rsidRDefault="00C87E5A" w:rsidP="00C87E5A">
      <w:pPr>
        <w:ind w:left="360"/>
        <w:rPr>
          <w:sz w:val="22"/>
          <w:szCs w:val="22"/>
        </w:rPr>
      </w:pPr>
    </w:p>
    <w:p w14:paraId="621B4052" w14:textId="4B0B4077" w:rsidR="00C87E5A" w:rsidRPr="004368C2" w:rsidRDefault="00C87E5A" w:rsidP="00C87E5A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Grace: I continue to beg God for the gift of a growing and intense sorrow, even to the depth of tears, if grace so moves me, for my sins. </w:t>
      </w:r>
    </w:p>
    <w:p w14:paraId="400AC50D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7C220445" w14:textId="7EF89987" w:rsidR="00C87E5A" w:rsidRPr="004368C2" w:rsidRDefault="00C87E5A" w:rsidP="00C87E5A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Going back to the places where the strongest consolation or desolation was </w:t>
      </w:r>
      <w:proofErr w:type="gramStart"/>
      <w:r w:rsidRPr="004368C2">
        <w:rPr>
          <w:sz w:val="22"/>
          <w:szCs w:val="22"/>
        </w:rPr>
        <w:t>felt</w:t>
      </w:r>
      <w:proofErr w:type="gramEnd"/>
    </w:p>
    <w:p w14:paraId="01A0F1EC" w14:textId="77777777" w:rsidR="00C87E5A" w:rsidRPr="004368C2" w:rsidRDefault="00C87E5A" w:rsidP="00C87E5A">
      <w:pPr>
        <w:pStyle w:val="ListParagraph"/>
        <w:rPr>
          <w:sz w:val="22"/>
          <w:szCs w:val="22"/>
        </w:rPr>
      </w:pPr>
    </w:p>
    <w:p w14:paraId="463530E1" w14:textId="7A1AA4A6" w:rsidR="00C87E5A" w:rsidRPr="004368C2" w:rsidRDefault="00C87E5A" w:rsidP="00C87E5A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4368C2">
        <w:rPr>
          <w:sz w:val="22"/>
          <w:szCs w:val="22"/>
        </w:rPr>
        <w:t>The Triple Colloquy</w:t>
      </w:r>
    </w:p>
    <w:p w14:paraId="0F9C25A8" w14:textId="77777777" w:rsidR="00675F40" w:rsidRPr="004368C2" w:rsidRDefault="00675F40" w:rsidP="00675F40">
      <w:pPr>
        <w:rPr>
          <w:sz w:val="22"/>
          <w:szCs w:val="22"/>
        </w:rPr>
      </w:pPr>
    </w:p>
    <w:p w14:paraId="0719DDDF" w14:textId="77777777" w:rsidR="00C87E5A" w:rsidRPr="004368C2" w:rsidRDefault="00C87E5A" w:rsidP="00C87E5A">
      <w:pPr>
        <w:pStyle w:val="ListParagraph"/>
        <w:rPr>
          <w:b/>
          <w:bCs/>
          <w:sz w:val="22"/>
          <w:szCs w:val="22"/>
        </w:rPr>
      </w:pPr>
    </w:p>
    <w:p w14:paraId="03B25DEC" w14:textId="01581EDE" w:rsidR="00C87E5A" w:rsidRPr="004368C2" w:rsidRDefault="00C87E5A" w:rsidP="00C87E5A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7. THE FOURTH EXERCISE</w:t>
      </w:r>
      <w:r w:rsidR="00021F30" w:rsidRPr="004368C2">
        <w:rPr>
          <w:b/>
          <w:bCs/>
          <w:sz w:val="22"/>
          <w:szCs w:val="22"/>
        </w:rPr>
        <w:t xml:space="preserve">: RESUME OR SUMMARY </w:t>
      </w:r>
    </w:p>
    <w:p w14:paraId="34FA9128" w14:textId="77777777" w:rsidR="00C87E5A" w:rsidRPr="004368C2" w:rsidRDefault="00C87E5A" w:rsidP="00C87E5A">
      <w:pPr>
        <w:rPr>
          <w:b/>
          <w:bCs/>
          <w:sz w:val="22"/>
          <w:szCs w:val="22"/>
        </w:rPr>
      </w:pPr>
    </w:p>
    <w:p w14:paraId="02D7B329" w14:textId="75E08E16" w:rsidR="00C87E5A" w:rsidRPr="004368C2" w:rsidRDefault="00C87E5A" w:rsidP="00C87E5A">
      <w:pPr>
        <w:pStyle w:val="ListParagraph"/>
        <w:numPr>
          <w:ilvl w:val="0"/>
          <w:numId w:val="24"/>
        </w:numPr>
        <w:rPr>
          <w:sz w:val="22"/>
          <w:szCs w:val="22"/>
        </w:rPr>
      </w:pPr>
      <w:r w:rsidRPr="004368C2">
        <w:rPr>
          <w:sz w:val="22"/>
          <w:szCs w:val="22"/>
        </w:rPr>
        <w:t>Preparatory Prayer</w:t>
      </w:r>
    </w:p>
    <w:p w14:paraId="49A59D6C" w14:textId="77777777" w:rsidR="00021F30" w:rsidRPr="004368C2" w:rsidRDefault="00021F30" w:rsidP="00021F30">
      <w:pPr>
        <w:pStyle w:val="ListParagraph"/>
        <w:rPr>
          <w:sz w:val="22"/>
          <w:szCs w:val="22"/>
        </w:rPr>
      </w:pPr>
    </w:p>
    <w:p w14:paraId="23594ABE" w14:textId="69930FE0" w:rsidR="00C87E5A" w:rsidRPr="004368C2" w:rsidRDefault="00C87E5A" w:rsidP="00C87E5A">
      <w:pPr>
        <w:pStyle w:val="ListParagraph"/>
        <w:numPr>
          <w:ilvl w:val="0"/>
          <w:numId w:val="24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The grace same as the </w:t>
      </w:r>
      <w:r w:rsidR="00021F30" w:rsidRPr="004368C2">
        <w:rPr>
          <w:sz w:val="22"/>
          <w:szCs w:val="22"/>
        </w:rPr>
        <w:t>T</w:t>
      </w:r>
      <w:r w:rsidRPr="004368C2">
        <w:rPr>
          <w:sz w:val="22"/>
          <w:szCs w:val="22"/>
        </w:rPr>
        <w:t xml:space="preserve">hird </w:t>
      </w:r>
      <w:r w:rsidR="00021F30" w:rsidRPr="004368C2">
        <w:rPr>
          <w:sz w:val="22"/>
          <w:szCs w:val="22"/>
        </w:rPr>
        <w:t>E</w:t>
      </w:r>
      <w:r w:rsidRPr="004368C2">
        <w:rPr>
          <w:sz w:val="22"/>
          <w:szCs w:val="22"/>
        </w:rPr>
        <w:t>xercise</w:t>
      </w:r>
    </w:p>
    <w:p w14:paraId="226E3510" w14:textId="77777777" w:rsidR="00021F30" w:rsidRPr="004368C2" w:rsidRDefault="00021F30" w:rsidP="00021F30">
      <w:pPr>
        <w:pStyle w:val="ListParagraph"/>
        <w:rPr>
          <w:sz w:val="22"/>
          <w:szCs w:val="22"/>
        </w:rPr>
      </w:pPr>
    </w:p>
    <w:p w14:paraId="095BD104" w14:textId="60E03B0D" w:rsidR="00021F30" w:rsidRPr="004368C2" w:rsidRDefault="00021F30" w:rsidP="00C87E5A">
      <w:pPr>
        <w:pStyle w:val="ListParagraph"/>
        <w:numPr>
          <w:ilvl w:val="0"/>
          <w:numId w:val="24"/>
        </w:numPr>
        <w:rPr>
          <w:sz w:val="22"/>
          <w:szCs w:val="22"/>
        </w:rPr>
      </w:pPr>
      <w:r w:rsidRPr="004368C2">
        <w:rPr>
          <w:sz w:val="22"/>
          <w:szCs w:val="22"/>
        </w:rPr>
        <w:t>Deepening the repetition of the third Exercise</w:t>
      </w:r>
    </w:p>
    <w:p w14:paraId="2BBFF6FB" w14:textId="77777777" w:rsidR="00021F30" w:rsidRPr="004368C2" w:rsidRDefault="00021F30" w:rsidP="00021F30">
      <w:pPr>
        <w:pStyle w:val="ListParagraph"/>
        <w:rPr>
          <w:sz w:val="22"/>
          <w:szCs w:val="22"/>
        </w:rPr>
      </w:pPr>
    </w:p>
    <w:p w14:paraId="457B718D" w14:textId="55AF71AF" w:rsidR="00021F30" w:rsidRPr="004368C2" w:rsidRDefault="00021F30" w:rsidP="00C87E5A">
      <w:pPr>
        <w:pStyle w:val="ListParagraph"/>
        <w:numPr>
          <w:ilvl w:val="0"/>
          <w:numId w:val="24"/>
        </w:numPr>
        <w:rPr>
          <w:sz w:val="22"/>
          <w:szCs w:val="22"/>
        </w:rPr>
      </w:pPr>
      <w:r w:rsidRPr="004368C2">
        <w:rPr>
          <w:sz w:val="22"/>
          <w:szCs w:val="22"/>
        </w:rPr>
        <w:t>The Triple Colloquy</w:t>
      </w:r>
    </w:p>
    <w:p w14:paraId="2D10B0E4" w14:textId="77777777" w:rsidR="003E2073" w:rsidRPr="004368C2" w:rsidRDefault="003E2073" w:rsidP="003E2073">
      <w:pPr>
        <w:pStyle w:val="ListParagraph"/>
        <w:rPr>
          <w:sz w:val="22"/>
          <w:szCs w:val="22"/>
        </w:rPr>
      </w:pPr>
    </w:p>
    <w:p w14:paraId="3BE39F81" w14:textId="77777777" w:rsidR="00021F30" w:rsidRDefault="00021F30" w:rsidP="00021F30">
      <w:pPr>
        <w:rPr>
          <w:b/>
          <w:bCs/>
          <w:sz w:val="22"/>
          <w:szCs w:val="22"/>
        </w:rPr>
      </w:pPr>
    </w:p>
    <w:p w14:paraId="6065D4A3" w14:textId="77777777" w:rsidR="004368C2" w:rsidRDefault="004368C2" w:rsidP="00021F30">
      <w:pPr>
        <w:rPr>
          <w:b/>
          <w:bCs/>
          <w:sz w:val="22"/>
          <w:szCs w:val="22"/>
        </w:rPr>
      </w:pPr>
    </w:p>
    <w:p w14:paraId="0C360BC2" w14:textId="77777777" w:rsidR="004368C2" w:rsidRDefault="004368C2" w:rsidP="00021F30">
      <w:pPr>
        <w:rPr>
          <w:b/>
          <w:bCs/>
          <w:sz w:val="22"/>
          <w:szCs w:val="22"/>
        </w:rPr>
      </w:pPr>
    </w:p>
    <w:p w14:paraId="5E8B51EA" w14:textId="77777777" w:rsidR="004368C2" w:rsidRDefault="004368C2" w:rsidP="00021F30">
      <w:pPr>
        <w:rPr>
          <w:b/>
          <w:bCs/>
          <w:sz w:val="22"/>
          <w:szCs w:val="22"/>
        </w:rPr>
      </w:pPr>
    </w:p>
    <w:p w14:paraId="1F6F5B43" w14:textId="77777777" w:rsidR="004368C2" w:rsidRDefault="004368C2" w:rsidP="00021F30">
      <w:pPr>
        <w:rPr>
          <w:b/>
          <w:bCs/>
          <w:sz w:val="22"/>
          <w:szCs w:val="22"/>
        </w:rPr>
      </w:pPr>
    </w:p>
    <w:p w14:paraId="1F0B5DB7" w14:textId="77777777" w:rsidR="004368C2" w:rsidRDefault="004368C2" w:rsidP="00021F30">
      <w:pPr>
        <w:rPr>
          <w:b/>
          <w:bCs/>
          <w:sz w:val="22"/>
          <w:szCs w:val="22"/>
        </w:rPr>
      </w:pPr>
    </w:p>
    <w:p w14:paraId="18CD98CF" w14:textId="77777777" w:rsidR="004368C2" w:rsidRPr="004368C2" w:rsidRDefault="004368C2" w:rsidP="00021F30">
      <w:pPr>
        <w:rPr>
          <w:b/>
          <w:bCs/>
          <w:sz w:val="22"/>
          <w:szCs w:val="22"/>
        </w:rPr>
      </w:pPr>
    </w:p>
    <w:p w14:paraId="6B8C1A18" w14:textId="0592F663" w:rsidR="00021F30" w:rsidRPr="004368C2" w:rsidRDefault="00021F30" w:rsidP="00021F30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lastRenderedPageBreak/>
        <w:t>8. THE FIFTH EXERCISE: A WAY OF PRAYING ABOUT HELL (A kind of Application of the Senses.</w:t>
      </w:r>
    </w:p>
    <w:p w14:paraId="2810D416" w14:textId="77777777" w:rsidR="00021F30" w:rsidRPr="004368C2" w:rsidRDefault="00021F30" w:rsidP="00021F30">
      <w:pPr>
        <w:rPr>
          <w:b/>
          <w:bCs/>
          <w:sz w:val="22"/>
          <w:szCs w:val="22"/>
        </w:rPr>
      </w:pPr>
    </w:p>
    <w:p w14:paraId="2C19F00B" w14:textId="35350FA1" w:rsidR="00021F30" w:rsidRPr="004368C2" w:rsidRDefault="00021F30" w:rsidP="00021F30">
      <w:pPr>
        <w:pStyle w:val="ListParagraph"/>
        <w:numPr>
          <w:ilvl w:val="0"/>
          <w:numId w:val="25"/>
        </w:numPr>
        <w:rPr>
          <w:sz w:val="22"/>
          <w:szCs w:val="22"/>
        </w:rPr>
      </w:pPr>
      <w:r w:rsidRPr="004368C2">
        <w:rPr>
          <w:sz w:val="22"/>
          <w:szCs w:val="22"/>
        </w:rPr>
        <w:t>Preparatory Prayer</w:t>
      </w:r>
    </w:p>
    <w:p w14:paraId="17630C92" w14:textId="77777777" w:rsidR="00021F30" w:rsidRPr="004368C2" w:rsidRDefault="00021F30" w:rsidP="00021F30">
      <w:pPr>
        <w:rPr>
          <w:sz w:val="22"/>
          <w:szCs w:val="22"/>
        </w:rPr>
      </w:pPr>
    </w:p>
    <w:p w14:paraId="6798680B" w14:textId="216CA845" w:rsidR="00021F30" w:rsidRPr="004368C2" w:rsidRDefault="00021F30" w:rsidP="00021F30">
      <w:pPr>
        <w:pStyle w:val="ListParagraph"/>
        <w:numPr>
          <w:ilvl w:val="0"/>
          <w:numId w:val="25"/>
        </w:numPr>
        <w:rPr>
          <w:sz w:val="22"/>
          <w:szCs w:val="22"/>
        </w:rPr>
      </w:pPr>
      <w:r w:rsidRPr="004368C2">
        <w:rPr>
          <w:sz w:val="22"/>
          <w:szCs w:val="22"/>
        </w:rPr>
        <w:t xml:space="preserve">The grace: I beg for a deep sense of the pain that envelops the </w:t>
      </w:r>
      <w:proofErr w:type="gramStart"/>
      <w:r w:rsidRPr="004368C2">
        <w:rPr>
          <w:sz w:val="22"/>
          <w:szCs w:val="22"/>
        </w:rPr>
        <w:t>damned</w:t>
      </w:r>
      <w:proofErr w:type="gramEnd"/>
      <w:r w:rsidRPr="004368C2">
        <w:rPr>
          <w:sz w:val="22"/>
          <w:szCs w:val="22"/>
        </w:rPr>
        <w:t>, so that if I were ever to lose sight of the loving goodness of God, at least the fear of condemnation will keep me from falling into sin.</w:t>
      </w:r>
    </w:p>
    <w:p w14:paraId="72CF1EBB" w14:textId="77777777" w:rsidR="00021F30" w:rsidRPr="004368C2" w:rsidRDefault="00021F30" w:rsidP="00021F30">
      <w:pPr>
        <w:pStyle w:val="ListParagraph"/>
        <w:rPr>
          <w:sz w:val="22"/>
          <w:szCs w:val="22"/>
        </w:rPr>
      </w:pPr>
    </w:p>
    <w:p w14:paraId="7E5FDAF1" w14:textId="1EFA439A" w:rsidR="00021F30" w:rsidRPr="004368C2" w:rsidRDefault="00021F30" w:rsidP="00021F30">
      <w:pPr>
        <w:pStyle w:val="ListParagraph"/>
        <w:numPr>
          <w:ilvl w:val="0"/>
          <w:numId w:val="25"/>
        </w:numPr>
        <w:rPr>
          <w:sz w:val="22"/>
          <w:szCs w:val="22"/>
        </w:rPr>
      </w:pPr>
      <w:r w:rsidRPr="004368C2">
        <w:rPr>
          <w:sz w:val="22"/>
          <w:szCs w:val="22"/>
        </w:rPr>
        <w:t>The retreatant is invited to use all</w:t>
      </w:r>
      <w:r w:rsidR="00E16EB3" w:rsidRPr="004368C2">
        <w:rPr>
          <w:sz w:val="22"/>
          <w:szCs w:val="22"/>
        </w:rPr>
        <w:t xml:space="preserve"> </w:t>
      </w:r>
      <w:r w:rsidRPr="004368C2">
        <w:rPr>
          <w:sz w:val="22"/>
          <w:szCs w:val="22"/>
        </w:rPr>
        <w:t xml:space="preserve">their senses – of sight, hearing, touch, taste to </w:t>
      </w:r>
      <w:proofErr w:type="gramStart"/>
      <w:r w:rsidRPr="004368C2">
        <w:rPr>
          <w:sz w:val="22"/>
          <w:szCs w:val="22"/>
        </w:rPr>
        <w:t>enter into</w:t>
      </w:r>
      <w:proofErr w:type="gramEnd"/>
      <w:r w:rsidRPr="004368C2">
        <w:rPr>
          <w:sz w:val="22"/>
          <w:szCs w:val="22"/>
        </w:rPr>
        <w:t xml:space="preserve"> the experience of hell.</w:t>
      </w:r>
    </w:p>
    <w:p w14:paraId="3B435771" w14:textId="77777777" w:rsidR="00675F40" w:rsidRPr="004368C2" w:rsidRDefault="00675F40" w:rsidP="00675F40">
      <w:pPr>
        <w:pStyle w:val="ListParagraph"/>
        <w:rPr>
          <w:sz w:val="22"/>
          <w:szCs w:val="22"/>
        </w:rPr>
      </w:pPr>
    </w:p>
    <w:p w14:paraId="2F459476" w14:textId="059A1362" w:rsidR="00021F30" w:rsidRPr="004368C2" w:rsidRDefault="00021F30" w:rsidP="00021F30">
      <w:pPr>
        <w:pStyle w:val="ListParagraph"/>
        <w:numPr>
          <w:ilvl w:val="0"/>
          <w:numId w:val="25"/>
        </w:numPr>
        <w:rPr>
          <w:sz w:val="22"/>
          <w:szCs w:val="22"/>
        </w:rPr>
      </w:pPr>
      <w:r w:rsidRPr="004368C2">
        <w:rPr>
          <w:sz w:val="22"/>
          <w:szCs w:val="22"/>
        </w:rPr>
        <w:t>Colloquy</w:t>
      </w:r>
      <w:r w:rsidR="00675F40" w:rsidRPr="004368C2">
        <w:rPr>
          <w:sz w:val="22"/>
          <w:szCs w:val="22"/>
        </w:rPr>
        <w:t xml:space="preserve"> of Mercy</w:t>
      </w:r>
    </w:p>
    <w:p w14:paraId="24898633" w14:textId="6D174948" w:rsidR="00021F30" w:rsidRPr="004368C2" w:rsidRDefault="00021F30" w:rsidP="00021F30">
      <w:pPr>
        <w:rPr>
          <w:sz w:val="22"/>
          <w:szCs w:val="22"/>
        </w:rPr>
      </w:pPr>
    </w:p>
    <w:p w14:paraId="478F8946" w14:textId="6CEF2776" w:rsidR="00021F30" w:rsidRPr="004368C2" w:rsidRDefault="00021F30" w:rsidP="00021F30">
      <w:pPr>
        <w:rPr>
          <w:sz w:val="22"/>
          <w:szCs w:val="22"/>
        </w:rPr>
      </w:pPr>
      <w:r w:rsidRPr="004368C2">
        <w:rPr>
          <w:b/>
          <w:bCs/>
          <w:sz w:val="22"/>
          <w:szCs w:val="22"/>
        </w:rPr>
        <w:t>NOTE</w:t>
      </w:r>
      <w:r w:rsidRPr="004368C2">
        <w:rPr>
          <w:sz w:val="22"/>
          <w:szCs w:val="22"/>
        </w:rPr>
        <w:t>: In a 30-Day context all five exercises are made each day:</w:t>
      </w:r>
    </w:p>
    <w:p w14:paraId="5E3C319F" w14:textId="77777777" w:rsidR="00E16EB3" w:rsidRPr="004368C2" w:rsidRDefault="00E16EB3" w:rsidP="00021F30">
      <w:pPr>
        <w:rPr>
          <w:sz w:val="22"/>
          <w:szCs w:val="22"/>
        </w:rPr>
      </w:pPr>
    </w:p>
    <w:p w14:paraId="69C75E40" w14:textId="77777777" w:rsidR="00E16EB3" w:rsidRDefault="00021F30" w:rsidP="00021F30">
      <w:pPr>
        <w:rPr>
          <w:sz w:val="22"/>
          <w:szCs w:val="22"/>
        </w:rPr>
      </w:pPr>
      <w:r w:rsidRPr="004368C2">
        <w:rPr>
          <w:sz w:val="22"/>
          <w:szCs w:val="22"/>
        </w:rPr>
        <w:t xml:space="preserve">The first at midnight; the second on rising; the third mid-morning; the fourth mid-afternoon; the fifth just before supper. </w:t>
      </w:r>
      <w:r w:rsidR="00244172" w:rsidRPr="004368C2">
        <w:rPr>
          <w:sz w:val="22"/>
          <w:szCs w:val="22"/>
        </w:rPr>
        <w:t xml:space="preserve"> </w:t>
      </w:r>
    </w:p>
    <w:p w14:paraId="537BC337" w14:textId="77777777" w:rsidR="009252B2" w:rsidRPr="004368C2" w:rsidRDefault="009252B2" w:rsidP="00021F30">
      <w:pPr>
        <w:rPr>
          <w:sz w:val="22"/>
          <w:szCs w:val="22"/>
        </w:rPr>
      </w:pPr>
    </w:p>
    <w:p w14:paraId="00061225" w14:textId="77777777" w:rsidR="00021F30" w:rsidRPr="004368C2" w:rsidRDefault="00021F30" w:rsidP="00021F30">
      <w:pPr>
        <w:rPr>
          <w:sz w:val="22"/>
          <w:szCs w:val="22"/>
        </w:rPr>
      </w:pPr>
    </w:p>
    <w:p w14:paraId="114F90DD" w14:textId="69A218A7" w:rsidR="00021F30" w:rsidRPr="004368C2" w:rsidRDefault="00E16EB3" w:rsidP="00021F30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 xml:space="preserve">9. </w:t>
      </w:r>
      <w:r w:rsidR="00021F30" w:rsidRPr="004368C2">
        <w:rPr>
          <w:b/>
          <w:bCs/>
          <w:sz w:val="22"/>
          <w:szCs w:val="22"/>
        </w:rPr>
        <w:t>THE PEDAGOGY</w:t>
      </w:r>
      <w:r w:rsidRPr="004368C2">
        <w:rPr>
          <w:b/>
          <w:bCs/>
          <w:sz w:val="22"/>
          <w:szCs w:val="22"/>
        </w:rPr>
        <w:t>/INNER LOGIC OF THE STRUCTURE</w:t>
      </w:r>
    </w:p>
    <w:p w14:paraId="5A053EF1" w14:textId="77777777" w:rsidR="00021F30" w:rsidRPr="004368C2" w:rsidRDefault="00021F30" w:rsidP="00021F30">
      <w:pPr>
        <w:rPr>
          <w:sz w:val="22"/>
          <w:szCs w:val="22"/>
        </w:rPr>
      </w:pPr>
    </w:p>
    <w:p w14:paraId="13FF62A0" w14:textId="342CEF54" w:rsidR="00021F30" w:rsidRPr="004368C2" w:rsidRDefault="00021F30" w:rsidP="00021F30">
      <w:pPr>
        <w:pStyle w:val="ListParagraph"/>
        <w:numPr>
          <w:ilvl w:val="0"/>
          <w:numId w:val="27"/>
        </w:numPr>
        <w:rPr>
          <w:sz w:val="22"/>
          <w:szCs w:val="22"/>
        </w:rPr>
      </w:pPr>
      <w:r w:rsidRPr="004368C2">
        <w:rPr>
          <w:sz w:val="22"/>
          <w:szCs w:val="22"/>
        </w:rPr>
        <w:t>From the more general to the more particular</w:t>
      </w:r>
    </w:p>
    <w:p w14:paraId="2F25C68F" w14:textId="5FCA9D91" w:rsidR="00021F30" w:rsidRPr="004368C2" w:rsidRDefault="00021F30" w:rsidP="00021F30">
      <w:pPr>
        <w:pStyle w:val="ListParagraph"/>
        <w:numPr>
          <w:ilvl w:val="0"/>
          <w:numId w:val="27"/>
        </w:numPr>
        <w:rPr>
          <w:sz w:val="22"/>
          <w:szCs w:val="22"/>
        </w:rPr>
      </w:pPr>
      <w:r w:rsidRPr="004368C2">
        <w:rPr>
          <w:sz w:val="22"/>
          <w:szCs w:val="22"/>
        </w:rPr>
        <w:t>From more content to less content</w:t>
      </w:r>
    </w:p>
    <w:p w14:paraId="0C74EB47" w14:textId="4AB72EBA" w:rsidR="00021F30" w:rsidRDefault="00021F30" w:rsidP="00021F30">
      <w:pPr>
        <w:pStyle w:val="ListParagraph"/>
        <w:numPr>
          <w:ilvl w:val="0"/>
          <w:numId w:val="27"/>
        </w:numPr>
        <w:rPr>
          <w:sz w:val="22"/>
          <w:szCs w:val="22"/>
        </w:rPr>
      </w:pPr>
      <w:r w:rsidRPr="004368C2">
        <w:rPr>
          <w:sz w:val="22"/>
          <w:szCs w:val="22"/>
        </w:rPr>
        <w:t>From active to receptive</w:t>
      </w:r>
    </w:p>
    <w:p w14:paraId="44F5DF14" w14:textId="77777777" w:rsidR="009252B2" w:rsidRPr="004368C2" w:rsidRDefault="009252B2" w:rsidP="00021F30">
      <w:pPr>
        <w:pStyle w:val="ListParagraph"/>
        <w:numPr>
          <w:ilvl w:val="0"/>
          <w:numId w:val="27"/>
        </w:numPr>
        <w:rPr>
          <w:sz w:val="22"/>
          <w:szCs w:val="22"/>
        </w:rPr>
      </w:pPr>
    </w:p>
    <w:p w14:paraId="1C8C947A" w14:textId="77777777" w:rsidR="00E16EB3" w:rsidRPr="004368C2" w:rsidRDefault="00E16EB3" w:rsidP="00E16EB3">
      <w:pPr>
        <w:rPr>
          <w:b/>
          <w:bCs/>
          <w:sz w:val="22"/>
          <w:szCs w:val="22"/>
        </w:rPr>
      </w:pPr>
    </w:p>
    <w:p w14:paraId="304F8FE4" w14:textId="22BDDDF8" w:rsidR="00E16EB3" w:rsidRPr="004368C2" w:rsidRDefault="00E16EB3" w:rsidP="00E16EB3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10. DIVINE MERCY AND THE PLACE OF THE COLLOQUY</w:t>
      </w:r>
    </w:p>
    <w:p w14:paraId="3DA4CE88" w14:textId="77777777" w:rsidR="00E16EB3" w:rsidRPr="004368C2" w:rsidRDefault="00E16EB3" w:rsidP="00E16EB3">
      <w:pPr>
        <w:rPr>
          <w:b/>
          <w:bCs/>
          <w:sz w:val="22"/>
          <w:szCs w:val="22"/>
        </w:rPr>
      </w:pPr>
    </w:p>
    <w:p w14:paraId="2B2C9B20" w14:textId="77777777" w:rsidR="00E16EB3" w:rsidRPr="004368C2" w:rsidRDefault="00E16EB3" w:rsidP="00E16EB3">
      <w:pPr>
        <w:rPr>
          <w:b/>
          <w:bCs/>
          <w:sz w:val="22"/>
          <w:szCs w:val="22"/>
        </w:rPr>
      </w:pPr>
    </w:p>
    <w:p w14:paraId="089149DF" w14:textId="77777777" w:rsidR="00E16EB3" w:rsidRPr="004368C2" w:rsidRDefault="00E16EB3" w:rsidP="00E16EB3">
      <w:pPr>
        <w:rPr>
          <w:b/>
          <w:bCs/>
          <w:sz w:val="22"/>
          <w:szCs w:val="22"/>
        </w:rPr>
      </w:pPr>
    </w:p>
    <w:p w14:paraId="48097B8C" w14:textId="41DAF9C8" w:rsidR="00E16EB3" w:rsidRPr="004368C2" w:rsidRDefault="00E16EB3" w:rsidP="00E16EB3">
      <w:pPr>
        <w:rPr>
          <w:b/>
          <w:bCs/>
          <w:sz w:val="22"/>
          <w:szCs w:val="22"/>
        </w:rPr>
      </w:pPr>
      <w:r w:rsidRPr="004368C2">
        <w:rPr>
          <w:b/>
          <w:bCs/>
          <w:sz w:val="22"/>
          <w:szCs w:val="22"/>
        </w:rPr>
        <w:t>11. THE NEED FOR ADAPTATION</w:t>
      </w:r>
    </w:p>
    <w:p w14:paraId="7846BFB5" w14:textId="77777777" w:rsidR="00E16EB3" w:rsidRPr="004368C2" w:rsidRDefault="00E16EB3" w:rsidP="00E16EB3">
      <w:pPr>
        <w:rPr>
          <w:b/>
          <w:bCs/>
          <w:sz w:val="22"/>
          <w:szCs w:val="22"/>
        </w:rPr>
      </w:pPr>
    </w:p>
    <w:p w14:paraId="1516AEFC" w14:textId="77777777" w:rsidR="00E16EB3" w:rsidRPr="004368C2" w:rsidRDefault="00E16EB3" w:rsidP="00E16EB3">
      <w:pPr>
        <w:rPr>
          <w:b/>
          <w:bCs/>
          <w:sz w:val="22"/>
          <w:szCs w:val="22"/>
        </w:rPr>
      </w:pPr>
    </w:p>
    <w:p w14:paraId="3CD77A5E" w14:textId="77777777" w:rsidR="00E16EB3" w:rsidRPr="004368C2" w:rsidRDefault="00E16EB3" w:rsidP="00E16EB3">
      <w:pPr>
        <w:rPr>
          <w:b/>
          <w:bCs/>
          <w:sz w:val="22"/>
          <w:szCs w:val="22"/>
        </w:rPr>
      </w:pPr>
    </w:p>
    <w:p w14:paraId="7D349A1C" w14:textId="359A2FEB" w:rsidR="00E16EB3" w:rsidRDefault="004368C2" w:rsidP="00E16EB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REFLECTION QUESTIONS: </w:t>
      </w:r>
    </w:p>
    <w:p w14:paraId="3D307A0D" w14:textId="77777777" w:rsidR="004368C2" w:rsidRDefault="004368C2" w:rsidP="00E16EB3">
      <w:pPr>
        <w:rPr>
          <w:b/>
          <w:bCs/>
          <w:sz w:val="22"/>
          <w:szCs w:val="22"/>
        </w:rPr>
      </w:pPr>
    </w:p>
    <w:p w14:paraId="15F349E9" w14:textId="77777777" w:rsidR="004368C2" w:rsidRDefault="004368C2" w:rsidP="00E16EB3">
      <w:pPr>
        <w:rPr>
          <w:b/>
          <w:bCs/>
          <w:sz w:val="22"/>
          <w:szCs w:val="22"/>
        </w:rPr>
      </w:pPr>
    </w:p>
    <w:p w14:paraId="5D05EA92" w14:textId="6E23B706" w:rsidR="004368C2" w:rsidRPr="004368C2" w:rsidRDefault="004368C2" w:rsidP="004368C2">
      <w:pPr>
        <w:pStyle w:val="ListParagraph"/>
        <w:numPr>
          <w:ilvl w:val="0"/>
          <w:numId w:val="30"/>
        </w:numPr>
        <w:rPr>
          <w:sz w:val="22"/>
          <w:szCs w:val="22"/>
        </w:rPr>
      </w:pPr>
      <w:r w:rsidRPr="004368C2">
        <w:rPr>
          <w:sz w:val="22"/>
          <w:szCs w:val="22"/>
        </w:rPr>
        <w:t>How does the input expand or deepen your understanding of what Ignatius is trying to do in the First Week?</w:t>
      </w:r>
    </w:p>
    <w:p w14:paraId="72B24863" w14:textId="77777777" w:rsidR="004368C2" w:rsidRPr="004368C2" w:rsidRDefault="004368C2" w:rsidP="004368C2">
      <w:pPr>
        <w:rPr>
          <w:sz w:val="22"/>
          <w:szCs w:val="22"/>
        </w:rPr>
      </w:pPr>
    </w:p>
    <w:p w14:paraId="0DC9E984" w14:textId="77777777" w:rsidR="004368C2" w:rsidRPr="004368C2" w:rsidRDefault="004368C2" w:rsidP="004368C2">
      <w:pPr>
        <w:rPr>
          <w:sz w:val="22"/>
          <w:szCs w:val="22"/>
        </w:rPr>
      </w:pPr>
    </w:p>
    <w:p w14:paraId="01DBC31B" w14:textId="77777777" w:rsidR="004368C2" w:rsidRPr="004368C2" w:rsidRDefault="004368C2" w:rsidP="004368C2">
      <w:pPr>
        <w:rPr>
          <w:sz w:val="22"/>
          <w:szCs w:val="22"/>
        </w:rPr>
      </w:pPr>
    </w:p>
    <w:p w14:paraId="1D01CC18" w14:textId="328D78A6" w:rsidR="004368C2" w:rsidRDefault="004368C2" w:rsidP="004368C2">
      <w:pPr>
        <w:pStyle w:val="ListParagraph"/>
        <w:numPr>
          <w:ilvl w:val="0"/>
          <w:numId w:val="30"/>
        </w:numPr>
        <w:rPr>
          <w:sz w:val="22"/>
          <w:szCs w:val="22"/>
        </w:rPr>
      </w:pPr>
      <w:r w:rsidRPr="004368C2">
        <w:rPr>
          <w:sz w:val="22"/>
          <w:szCs w:val="22"/>
        </w:rPr>
        <w:t>How does it connect with your own experience of the First Week?</w:t>
      </w:r>
    </w:p>
    <w:p w14:paraId="6C05314B" w14:textId="77777777" w:rsidR="009252B2" w:rsidRDefault="009252B2" w:rsidP="009252B2">
      <w:pPr>
        <w:pStyle w:val="ListParagraph"/>
        <w:rPr>
          <w:sz w:val="22"/>
          <w:szCs w:val="22"/>
        </w:rPr>
      </w:pPr>
    </w:p>
    <w:p w14:paraId="3F323B6C" w14:textId="77777777" w:rsidR="009252B2" w:rsidRDefault="009252B2" w:rsidP="009252B2">
      <w:pPr>
        <w:pStyle w:val="ListParagraph"/>
        <w:rPr>
          <w:sz w:val="22"/>
          <w:szCs w:val="22"/>
        </w:rPr>
      </w:pPr>
    </w:p>
    <w:p w14:paraId="23DA7350" w14:textId="77777777" w:rsidR="009252B2" w:rsidRDefault="009252B2" w:rsidP="009252B2">
      <w:pPr>
        <w:rPr>
          <w:sz w:val="22"/>
          <w:szCs w:val="22"/>
        </w:rPr>
      </w:pPr>
    </w:p>
    <w:p w14:paraId="447FFE1E" w14:textId="1F31C9C5" w:rsidR="009252B2" w:rsidRPr="009252B2" w:rsidRDefault="009252B2" w:rsidP="009252B2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What questions are arising for you?</w:t>
      </w:r>
    </w:p>
    <w:p w14:paraId="076F0C81" w14:textId="26B51986" w:rsidR="00E16EB3" w:rsidRPr="004368C2" w:rsidRDefault="00E16EB3" w:rsidP="00E16EB3">
      <w:pPr>
        <w:rPr>
          <w:b/>
          <w:bCs/>
          <w:sz w:val="22"/>
          <w:szCs w:val="22"/>
        </w:rPr>
      </w:pPr>
    </w:p>
    <w:p w14:paraId="5096986A" w14:textId="77777777" w:rsidR="00C87E5A" w:rsidRPr="004368C2" w:rsidRDefault="00C87E5A" w:rsidP="00C87E5A">
      <w:pPr>
        <w:ind w:left="360"/>
        <w:rPr>
          <w:b/>
          <w:bCs/>
          <w:sz w:val="22"/>
          <w:szCs w:val="22"/>
        </w:rPr>
      </w:pPr>
    </w:p>
    <w:p w14:paraId="183D8599" w14:textId="77777777" w:rsidR="00C87E5A" w:rsidRPr="004368C2" w:rsidRDefault="00C87E5A" w:rsidP="00C87E5A">
      <w:pPr>
        <w:ind w:left="360"/>
        <w:rPr>
          <w:b/>
          <w:bCs/>
          <w:sz w:val="22"/>
          <w:szCs w:val="22"/>
        </w:rPr>
      </w:pPr>
    </w:p>
    <w:sectPr w:rsidR="00C87E5A" w:rsidRPr="004368C2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D56B5" w14:textId="77777777" w:rsidR="008A6327" w:rsidRDefault="008A6327" w:rsidP="00FF5372">
      <w:r>
        <w:separator/>
      </w:r>
    </w:p>
  </w:endnote>
  <w:endnote w:type="continuationSeparator" w:id="0">
    <w:p w14:paraId="1E2DF331" w14:textId="77777777" w:rsidR="008A6327" w:rsidRDefault="008A6327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C4BD8" w14:textId="77777777" w:rsidR="008A6327" w:rsidRDefault="008A6327" w:rsidP="00FF5372">
      <w:r>
        <w:separator/>
      </w:r>
    </w:p>
  </w:footnote>
  <w:footnote w:type="continuationSeparator" w:id="0">
    <w:p w14:paraId="6304AE7E" w14:textId="77777777" w:rsidR="008A6327" w:rsidRDefault="008A6327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463CF"/>
    <w:multiLevelType w:val="hybridMultilevel"/>
    <w:tmpl w:val="9796E75A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DE44B4"/>
    <w:multiLevelType w:val="hybridMultilevel"/>
    <w:tmpl w:val="AAB0BF22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54436"/>
    <w:multiLevelType w:val="hybridMultilevel"/>
    <w:tmpl w:val="08FE7A8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A00C7"/>
    <w:multiLevelType w:val="hybridMultilevel"/>
    <w:tmpl w:val="C6FA00B2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323DF0"/>
    <w:multiLevelType w:val="hybridMultilevel"/>
    <w:tmpl w:val="9BBACAA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7146D"/>
    <w:multiLevelType w:val="hybridMultilevel"/>
    <w:tmpl w:val="AE98856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57854"/>
    <w:multiLevelType w:val="hybridMultilevel"/>
    <w:tmpl w:val="F57ACDB0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71C6D"/>
    <w:multiLevelType w:val="hybridMultilevel"/>
    <w:tmpl w:val="822C5F9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406B6"/>
    <w:multiLevelType w:val="hybridMultilevel"/>
    <w:tmpl w:val="F56A706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63A0E"/>
    <w:multiLevelType w:val="hybridMultilevel"/>
    <w:tmpl w:val="197AC7C6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50386"/>
    <w:multiLevelType w:val="hybridMultilevel"/>
    <w:tmpl w:val="755845C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5EC7"/>
    <w:multiLevelType w:val="hybridMultilevel"/>
    <w:tmpl w:val="6A5224F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A60"/>
    <w:multiLevelType w:val="hybridMultilevel"/>
    <w:tmpl w:val="3A64A252"/>
    <w:lvl w:ilvl="0" w:tplc="1C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252D6"/>
    <w:multiLevelType w:val="hybridMultilevel"/>
    <w:tmpl w:val="3D28832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214736">
    <w:abstractNumId w:val="28"/>
  </w:num>
  <w:num w:numId="2" w16cid:durableId="381365815">
    <w:abstractNumId w:val="7"/>
  </w:num>
  <w:num w:numId="3" w16cid:durableId="1958683085">
    <w:abstractNumId w:val="5"/>
  </w:num>
  <w:num w:numId="4" w16cid:durableId="228078663">
    <w:abstractNumId w:val="6"/>
  </w:num>
  <w:num w:numId="5" w16cid:durableId="1119446500">
    <w:abstractNumId w:val="25"/>
  </w:num>
  <w:num w:numId="6" w16cid:durableId="746197574">
    <w:abstractNumId w:val="18"/>
  </w:num>
  <w:num w:numId="7" w16cid:durableId="187572982">
    <w:abstractNumId w:val="26"/>
  </w:num>
  <w:num w:numId="8" w16cid:durableId="12999491">
    <w:abstractNumId w:val="27"/>
  </w:num>
  <w:num w:numId="9" w16cid:durableId="373697028">
    <w:abstractNumId w:val="21"/>
  </w:num>
  <w:num w:numId="10" w16cid:durableId="1984235596">
    <w:abstractNumId w:val="1"/>
  </w:num>
  <w:num w:numId="11" w16cid:durableId="442501842">
    <w:abstractNumId w:val="3"/>
  </w:num>
  <w:num w:numId="12" w16cid:durableId="1267620786">
    <w:abstractNumId w:val="9"/>
  </w:num>
  <w:num w:numId="13" w16cid:durableId="52241178">
    <w:abstractNumId w:val="0"/>
  </w:num>
  <w:num w:numId="14" w16cid:durableId="225722198">
    <w:abstractNumId w:val="24"/>
  </w:num>
  <w:num w:numId="15" w16cid:durableId="1474443091">
    <w:abstractNumId w:val="2"/>
  </w:num>
  <w:num w:numId="16" w16cid:durableId="2072657707">
    <w:abstractNumId w:val="12"/>
  </w:num>
  <w:num w:numId="17" w16cid:durableId="1964463162">
    <w:abstractNumId w:val="17"/>
  </w:num>
  <w:num w:numId="18" w16cid:durableId="710688756">
    <w:abstractNumId w:val="13"/>
  </w:num>
  <w:num w:numId="19" w16cid:durableId="560482881">
    <w:abstractNumId w:val="16"/>
  </w:num>
  <w:num w:numId="20" w16cid:durableId="55204654">
    <w:abstractNumId w:val="10"/>
  </w:num>
  <w:num w:numId="21" w16cid:durableId="1550845100">
    <w:abstractNumId w:val="22"/>
  </w:num>
  <w:num w:numId="22" w16cid:durableId="1423838599">
    <w:abstractNumId w:val="8"/>
  </w:num>
  <w:num w:numId="23" w16cid:durableId="918366299">
    <w:abstractNumId w:val="20"/>
  </w:num>
  <w:num w:numId="24" w16cid:durableId="322315896">
    <w:abstractNumId w:val="29"/>
  </w:num>
  <w:num w:numId="25" w16cid:durableId="2003972871">
    <w:abstractNumId w:val="19"/>
  </w:num>
  <w:num w:numId="26" w16cid:durableId="1932277461">
    <w:abstractNumId w:val="14"/>
  </w:num>
  <w:num w:numId="27" w16cid:durableId="841242104">
    <w:abstractNumId w:val="15"/>
  </w:num>
  <w:num w:numId="28" w16cid:durableId="1311133130">
    <w:abstractNumId w:val="23"/>
  </w:num>
  <w:num w:numId="29" w16cid:durableId="1835297906">
    <w:abstractNumId w:val="4"/>
  </w:num>
  <w:num w:numId="30" w16cid:durableId="3106025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21F30"/>
    <w:rsid w:val="000D02FE"/>
    <w:rsid w:val="0010594E"/>
    <w:rsid w:val="00113502"/>
    <w:rsid w:val="00224387"/>
    <w:rsid w:val="00244172"/>
    <w:rsid w:val="00272992"/>
    <w:rsid w:val="002A0AA4"/>
    <w:rsid w:val="002B6402"/>
    <w:rsid w:val="002C1702"/>
    <w:rsid w:val="0035607B"/>
    <w:rsid w:val="0037294A"/>
    <w:rsid w:val="003E2073"/>
    <w:rsid w:val="00401FA6"/>
    <w:rsid w:val="004368C2"/>
    <w:rsid w:val="00460C60"/>
    <w:rsid w:val="00512753"/>
    <w:rsid w:val="005E01A0"/>
    <w:rsid w:val="00675F40"/>
    <w:rsid w:val="0075012B"/>
    <w:rsid w:val="00756BF7"/>
    <w:rsid w:val="00757A76"/>
    <w:rsid w:val="007B3358"/>
    <w:rsid w:val="007E7E7F"/>
    <w:rsid w:val="007F5E04"/>
    <w:rsid w:val="008A6327"/>
    <w:rsid w:val="009252B2"/>
    <w:rsid w:val="0099247E"/>
    <w:rsid w:val="009B46FA"/>
    <w:rsid w:val="009B5E67"/>
    <w:rsid w:val="00A1416A"/>
    <w:rsid w:val="00A66346"/>
    <w:rsid w:val="00AB4D6E"/>
    <w:rsid w:val="00AB7914"/>
    <w:rsid w:val="00BC634E"/>
    <w:rsid w:val="00BF26FD"/>
    <w:rsid w:val="00C87E5A"/>
    <w:rsid w:val="00CD50A6"/>
    <w:rsid w:val="00D046FF"/>
    <w:rsid w:val="00D42B97"/>
    <w:rsid w:val="00D46D8C"/>
    <w:rsid w:val="00D8207D"/>
    <w:rsid w:val="00DB2B3C"/>
    <w:rsid w:val="00E00116"/>
    <w:rsid w:val="00E16EB3"/>
    <w:rsid w:val="00EA59EF"/>
    <w:rsid w:val="00ED1FC8"/>
    <w:rsid w:val="00ED7275"/>
    <w:rsid w:val="00EE1007"/>
    <w:rsid w:val="00F512C4"/>
    <w:rsid w:val="00F84F1C"/>
    <w:rsid w:val="00FA2909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Annemarie PaulinCampbell</cp:lastModifiedBy>
  <cp:revision>3</cp:revision>
  <dcterms:created xsi:type="dcterms:W3CDTF">2023-05-21T07:17:00Z</dcterms:created>
  <dcterms:modified xsi:type="dcterms:W3CDTF">2023-05-21T07:18:00Z</dcterms:modified>
</cp:coreProperties>
</file>